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5E" w:rsidRPr="0053393F" w:rsidRDefault="0021525E" w:rsidP="0021525E">
      <w:pPr>
        <w:rPr>
          <w:b/>
        </w:rPr>
      </w:pPr>
      <w:r w:rsidRPr="0053393F">
        <w:rPr>
          <w:b/>
        </w:rPr>
        <w:t>REPULIKA HRVATSKA</w:t>
      </w:r>
    </w:p>
    <w:p w:rsidR="0021525E" w:rsidRPr="0053393F" w:rsidRDefault="0021525E" w:rsidP="0021525E">
      <w:pPr>
        <w:rPr>
          <w:b/>
        </w:rPr>
      </w:pPr>
      <w:r w:rsidRPr="0053393F">
        <w:rPr>
          <w:b/>
        </w:rPr>
        <w:t xml:space="preserve">  ISTARSKA ŽUPANIJA</w:t>
      </w:r>
    </w:p>
    <w:p w:rsidR="0021525E" w:rsidRPr="0053393F" w:rsidRDefault="0021525E" w:rsidP="0021525E">
      <w:pPr>
        <w:rPr>
          <w:b/>
        </w:rPr>
      </w:pPr>
      <w:r w:rsidRPr="0053393F">
        <w:rPr>
          <w:b/>
        </w:rPr>
        <w:t>OSNOVNA ŠKOLA STOJA</w:t>
      </w:r>
    </w:p>
    <w:p w:rsidR="0021525E" w:rsidRPr="0053393F" w:rsidRDefault="0021525E" w:rsidP="0021525E">
      <w:pPr>
        <w:rPr>
          <w:b/>
        </w:rPr>
      </w:pPr>
      <w:r w:rsidRPr="0053393F">
        <w:rPr>
          <w:b/>
        </w:rPr>
        <w:t xml:space="preserve">                P U L A</w:t>
      </w:r>
    </w:p>
    <w:p w:rsidR="0021525E" w:rsidRDefault="0021525E" w:rsidP="0021525E">
      <w:pPr>
        <w:rPr>
          <w:b/>
        </w:rPr>
      </w:pPr>
      <w:r w:rsidRPr="0053393F">
        <w:rPr>
          <w:b/>
        </w:rPr>
        <w:t xml:space="preserve">          BRIJUNSKA</w:t>
      </w:r>
      <w:r>
        <w:t xml:space="preserve"> </w:t>
      </w:r>
      <w:r w:rsidRPr="0053393F">
        <w:rPr>
          <w:b/>
        </w:rPr>
        <w:t>5</w:t>
      </w:r>
      <w:r>
        <w:rPr>
          <w:b/>
        </w:rPr>
        <w:t xml:space="preserve"> </w:t>
      </w:r>
    </w:p>
    <w:p w:rsidR="0021525E" w:rsidRDefault="0021525E" w:rsidP="0021525E">
      <w:pPr>
        <w:rPr>
          <w:b/>
        </w:rPr>
      </w:pPr>
    </w:p>
    <w:p w:rsidR="0021525E" w:rsidRDefault="0021525E" w:rsidP="0021525E">
      <w:r>
        <w:t>tel./fax. 052/386-684; 382-151</w:t>
      </w:r>
    </w:p>
    <w:p w:rsidR="0021525E" w:rsidRDefault="0021525E" w:rsidP="0021525E">
      <w:r>
        <w:t xml:space="preserve">E-mail: ured@os-stoja-pu.skole.hr </w:t>
      </w:r>
    </w:p>
    <w:p w:rsidR="0021525E" w:rsidRDefault="0021525E" w:rsidP="0021525E"/>
    <w:p w:rsidR="0021525E" w:rsidRDefault="0021525E" w:rsidP="0021525E">
      <w:r>
        <w:t>Klasa: 602-02/18-01/10</w:t>
      </w:r>
    </w:p>
    <w:p w:rsidR="0021525E" w:rsidRDefault="0021525E" w:rsidP="0021525E">
      <w:proofErr w:type="spellStart"/>
      <w:r>
        <w:t>Urbroj</w:t>
      </w:r>
      <w:proofErr w:type="spellEnd"/>
      <w:r>
        <w:t>: 2168/01-55-62/1</w:t>
      </w:r>
    </w:p>
    <w:p w:rsidR="0021525E" w:rsidRDefault="0021525E" w:rsidP="0021525E">
      <w:r>
        <w:t>Pula, 02.02.2018.</w:t>
      </w:r>
    </w:p>
    <w:p w:rsidR="0021525E" w:rsidRDefault="0021525E" w:rsidP="0021525E"/>
    <w:p w:rsidR="0021525E" w:rsidRDefault="0021525E" w:rsidP="006F1202">
      <w:pPr>
        <w:jc w:val="both"/>
      </w:pPr>
      <w:r>
        <w:t xml:space="preserve">Na temelju članka </w:t>
      </w:r>
      <w:r w:rsidR="00390FA8">
        <w:t>13</w:t>
      </w:r>
      <w:bookmarkStart w:id="0" w:name="_GoBack"/>
      <w:bookmarkEnd w:id="0"/>
      <w:r w:rsidR="006F1202">
        <w:t xml:space="preserve">. </w:t>
      </w:r>
      <w:r>
        <w:t xml:space="preserve">Zakona o pravu na pristup informacijama ("NN" br. </w:t>
      </w:r>
      <w:r w:rsidR="006F1202">
        <w:t>25/13, 85/15</w:t>
      </w:r>
      <w:r>
        <w:t xml:space="preserve">) i članka 72. Statuta Osnovne škole Stoja, ravnateljica donosi </w:t>
      </w:r>
    </w:p>
    <w:p w:rsidR="0021525E" w:rsidRDefault="0021525E" w:rsidP="006F1202">
      <w:pPr>
        <w:jc w:val="both"/>
      </w:pPr>
    </w:p>
    <w:p w:rsidR="0021525E" w:rsidRDefault="0021525E" w:rsidP="0021525E"/>
    <w:p w:rsidR="0021525E" w:rsidRPr="00E03D8B" w:rsidRDefault="0021525E" w:rsidP="0021525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E03D8B">
        <w:rPr>
          <w:b/>
        </w:rPr>
        <w:t xml:space="preserve">O D L U K U </w:t>
      </w:r>
    </w:p>
    <w:p w:rsidR="0021525E" w:rsidRDefault="0021525E" w:rsidP="0021525E">
      <w:pPr>
        <w:rPr>
          <w:b/>
        </w:rPr>
      </w:pPr>
      <w:r>
        <w:t xml:space="preserve">                      </w:t>
      </w:r>
      <w:r w:rsidRPr="00E03D8B">
        <w:rPr>
          <w:b/>
        </w:rPr>
        <w:t>o imenovanju službenika za informiranje Osnovne škole Stoja</w:t>
      </w:r>
      <w:r>
        <w:rPr>
          <w:b/>
        </w:rPr>
        <w:t xml:space="preserve"> </w:t>
      </w:r>
    </w:p>
    <w:p w:rsidR="0021525E" w:rsidRDefault="0021525E" w:rsidP="0021525E">
      <w:pPr>
        <w:rPr>
          <w:b/>
        </w:rPr>
      </w:pPr>
    </w:p>
    <w:p w:rsidR="0021525E" w:rsidRDefault="0021525E" w:rsidP="0021525E">
      <w:pPr>
        <w:rPr>
          <w:b/>
        </w:rPr>
      </w:pPr>
    </w:p>
    <w:p w:rsidR="0021525E" w:rsidRDefault="0021525E" w:rsidP="0021525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I. </w:t>
      </w:r>
    </w:p>
    <w:p w:rsidR="0021525E" w:rsidRDefault="0021525E" w:rsidP="0021525E">
      <w:pPr>
        <w:rPr>
          <w:b/>
        </w:rPr>
      </w:pPr>
    </w:p>
    <w:p w:rsidR="0021525E" w:rsidRDefault="0021525E" w:rsidP="0021525E">
      <w:pPr>
        <w:jc w:val="both"/>
      </w:pPr>
      <w:r>
        <w:t xml:space="preserve">Imenuje se Maja </w:t>
      </w:r>
      <w:proofErr w:type="spellStart"/>
      <w:r>
        <w:t>Legović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 xml:space="preserve">., tajnica Osnovne škole Stoja, kao mjerodavna osoba za rješavanje i ostvarivanje prava na pristup informacijama - </w:t>
      </w:r>
      <w:r w:rsidRPr="00111DAE">
        <w:rPr>
          <w:b/>
        </w:rPr>
        <w:t>Službenik za informiranje</w:t>
      </w:r>
      <w:r>
        <w:t xml:space="preserve">. </w:t>
      </w:r>
    </w:p>
    <w:p w:rsidR="0021525E" w:rsidRDefault="0021525E" w:rsidP="0021525E"/>
    <w:p w:rsidR="0021525E" w:rsidRDefault="0021525E" w:rsidP="0021525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1DAE">
        <w:rPr>
          <w:b/>
        </w:rPr>
        <w:t>II.</w:t>
      </w:r>
      <w:r>
        <w:rPr>
          <w:b/>
        </w:rPr>
        <w:t xml:space="preserve"> </w:t>
      </w:r>
    </w:p>
    <w:p w:rsidR="0021525E" w:rsidRDefault="0021525E" w:rsidP="0021525E">
      <w:pPr>
        <w:rPr>
          <w:b/>
        </w:rPr>
      </w:pPr>
    </w:p>
    <w:p w:rsidR="0021525E" w:rsidRDefault="0021525E" w:rsidP="0021525E">
      <w:pPr>
        <w:jc w:val="both"/>
      </w:pPr>
      <w:r>
        <w:t xml:space="preserve">Službenik za informiranje obavlja poslove rješavanja pojedinačnih zahtjeva i redovitog objavljivanja informacija, sukladno unutarnjem ustroju, unapređuje način obrade, klasificiranja, čuvanja i objavljivanja informacija koje se odnose na rad Škole, osigurava neophodnu pomoć podnositeljima zahtjeva u vezi s ostvarivanjem prava utvrđenih Zakonom o pravu na pristup informacijama. </w:t>
      </w:r>
    </w:p>
    <w:p w:rsidR="0021525E" w:rsidRDefault="0021525E" w:rsidP="0021525E">
      <w:pPr>
        <w:jc w:val="both"/>
      </w:pPr>
    </w:p>
    <w:p w:rsidR="0021525E" w:rsidRDefault="0021525E" w:rsidP="0021525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1DAE">
        <w:rPr>
          <w:b/>
        </w:rPr>
        <w:t>III.</w:t>
      </w:r>
      <w:r>
        <w:rPr>
          <w:b/>
        </w:rPr>
        <w:t xml:space="preserve">  </w:t>
      </w:r>
    </w:p>
    <w:p w:rsidR="0021525E" w:rsidRDefault="0021525E" w:rsidP="0021525E">
      <w:pPr>
        <w:rPr>
          <w:b/>
        </w:rPr>
      </w:pPr>
    </w:p>
    <w:p w:rsidR="0021525E" w:rsidRDefault="0021525E" w:rsidP="0021525E">
      <w:r>
        <w:t xml:space="preserve">Ova Odluka stupa na snagu danom donošenja. </w:t>
      </w:r>
    </w:p>
    <w:p w:rsidR="0021525E" w:rsidRDefault="0021525E" w:rsidP="0021525E"/>
    <w:p w:rsidR="0021525E" w:rsidRDefault="0021525E" w:rsidP="0021525E"/>
    <w:p w:rsidR="0021525E" w:rsidRDefault="0021525E" w:rsidP="00215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 Škole:</w:t>
      </w:r>
    </w:p>
    <w:p w:rsidR="0021525E" w:rsidRDefault="0021525E" w:rsidP="002152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Zdenka </w:t>
      </w:r>
      <w:proofErr w:type="spellStart"/>
      <w:r>
        <w:t>Perović</w:t>
      </w:r>
      <w:proofErr w:type="spellEnd"/>
      <w:r>
        <w:t>, prof.</w:t>
      </w:r>
    </w:p>
    <w:p w:rsidR="0021525E" w:rsidRDefault="0021525E" w:rsidP="0021525E"/>
    <w:p w:rsidR="0021525E" w:rsidRDefault="0021525E" w:rsidP="0021525E">
      <w:r>
        <w:t xml:space="preserve">Dostaviti: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21525E" w:rsidRDefault="0021525E" w:rsidP="0021525E">
      <w:pPr>
        <w:numPr>
          <w:ilvl w:val="0"/>
          <w:numId w:val="1"/>
        </w:numPr>
      </w:pPr>
      <w:r>
        <w:t>službenik za informiranje</w:t>
      </w:r>
    </w:p>
    <w:p w:rsidR="0021525E" w:rsidRDefault="0021525E" w:rsidP="0021525E">
      <w:pPr>
        <w:numPr>
          <w:ilvl w:val="0"/>
          <w:numId w:val="1"/>
        </w:numPr>
      </w:pPr>
      <w:r>
        <w:t>oglasna ploča Škole</w:t>
      </w:r>
    </w:p>
    <w:p w:rsidR="0021525E" w:rsidRDefault="0021525E" w:rsidP="0021525E">
      <w:pPr>
        <w:numPr>
          <w:ilvl w:val="0"/>
          <w:numId w:val="1"/>
        </w:numPr>
      </w:pPr>
      <w:r>
        <w:t>internetska stranica Škole</w:t>
      </w:r>
    </w:p>
    <w:p w:rsidR="0021525E" w:rsidRDefault="0021525E" w:rsidP="0021525E">
      <w:pPr>
        <w:numPr>
          <w:ilvl w:val="0"/>
          <w:numId w:val="1"/>
        </w:numPr>
      </w:pPr>
      <w:r>
        <w:t>pismohrana</w:t>
      </w:r>
    </w:p>
    <w:p w:rsidR="0021525E" w:rsidRDefault="0021525E" w:rsidP="0021525E"/>
    <w:p w:rsidR="0021525E" w:rsidRPr="0053393F" w:rsidRDefault="0021525E" w:rsidP="0021525E"/>
    <w:p w:rsidR="00162394" w:rsidRDefault="00162394"/>
    <w:sectPr w:rsidR="00162394" w:rsidSect="005E682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3013C"/>
    <w:multiLevelType w:val="hybridMultilevel"/>
    <w:tmpl w:val="1534D0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4"/>
    <w:rsid w:val="00162394"/>
    <w:rsid w:val="0021525E"/>
    <w:rsid w:val="00374334"/>
    <w:rsid w:val="00390FA8"/>
    <w:rsid w:val="006F1202"/>
    <w:rsid w:val="00B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76044-5D68-4925-BE83-1F87E9F8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Stoja</dc:creator>
  <cp:keywords/>
  <dc:description/>
  <cp:lastModifiedBy>OŠ Stoja</cp:lastModifiedBy>
  <cp:revision>5</cp:revision>
  <dcterms:created xsi:type="dcterms:W3CDTF">2018-02-05T11:55:00Z</dcterms:created>
  <dcterms:modified xsi:type="dcterms:W3CDTF">2018-02-05T12:05:00Z</dcterms:modified>
</cp:coreProperties>
</file>