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REPUBLIKA HRVATSKA</w:t>
      </w:r>
    </w:p>
    <w:p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ISTARSKA ŽUPANIJA</w:t>
      </w:r>
    </w:p>
    <w:p w:rsidR="00386746" w:rsidRDefault="00386746" w:rsidP="00386746">
      <w:pPr>
        <w:spacing w:after="0" w:line="240" w:lineRule="auto"/>
        <w:rPr>
          <w:b/>
        </w:rPr>
      </w:pPr>
      <w:r>
        <w:rPr>
          <w:b/>
        </w:rPr>
        <w:t>OSNOVNA ŠKOLA STOJA</w:t>
      </w:r>
      <w:bookmarkStart w:id="0" w:name="_GoBack"/>
      <w:bookmarkEnd w:id="0"/>
    </w:p>
    <w:p w:rsidR="00386746" w:rsidRDefault="00386746" w:rsidP="00386746">
      <w:pPr>
        <w:spacing w:after="0" w:line="240" w:lineRule="auto"/>
        <w:ind w:firstLine="708"/>
        <w:rPr>
          <w:b/>
        </w:rPr>
      </w:pPr>
      <w:r>
        <w:rPr>
          <w:b/>
        </w:rPr>
        <w:t>P U L A</w:t>
      </w:r>
    </w:p>
    <w:p w:rsidR="00386746" w:rsidRDefault="00386746" w:rsidP="00386746">
      <w:pPr>
        <w:spacing w:after="0" w:line="240" w:lineRule="auto"/>
      </w:pPr>
      <w:r>
        <w:t xml:space="preserve">          Brijunska 5</w:t>
      </w:r>
    </w:p>
    <w:p w:rsidR="00386746" w:rsidRDefault="00386746" w:rsidP="00386746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>OIB 98035155454</w:t>
      </w:r>
    </w:p>
    <w:p w:rsidR="00386746" w:rsidRDefault="00386746" w:rsidP="00386746">
      <w:pPr>
        <w:spacing w:after="0" w:line="240" w:lineRule="auto"/>
      </w:pPr>
      <w:r>
        <w:t>E-mail : ured@os-stoja-pu-skole.hr</w:t>
      </w:r>
    </w:p>
    <w:p w:rsidR="00386746" w:rsidRDefault="00386746" w:rsidP="00386746">
      <w:pPr>
        <w:spacing w:after="0" w:line="240" w:lineRule="auto"/>
      </w:pPr>
      <w:r>
        <w:t>Tel/fax 052/386685,386684,382151</w:t>
      </w:r>
    </w:p>
    <w:p w:rsidR="004C6137" w:rsidRDefault="004C6137" w:rsidP="00386746">
      <w:pPr>
        <w:spacing w:after="0" w:line="240" w:lineRule="auto"/>
      </w:pPr>
      <w:r>
        <w:t>KLASA: 602-01/22-01/03</w:t>
      </w:r>
    </w:p>
    <w:p w:rsidR="004C6137" w:rsidRDefault="004C6137" w:rsidP="00386746">
      <w:pPr>
        <w:spacing w:after="0" w:line="240" w:lineRule="auto"/>
      </w:pPr>
      <w:r>
        <w:t>URBROJ: 2168/01-55-62-22-01</w:t>
      </w:r>
    </w:p>
    <w:p w:rsidR="00386746" w:rsidRDefault="00386746" w:rsidP="00386746">
      <w:pPr>
        <w:spacing w:after="0" w:line="240" w:lineRule="auto"/>
      </w:pPr>
    </w:p>
    <w:p w:rsidR="00386746" w:rsidRPr="00386746" w:rsidRDefault="00386746" w:rsidP="00386746">
      <w:pPr>
        <w:pStyle w:val="NormalWeb"/>
        <w:shd w:val="clear" w:color="auto" w:fill="F2FCFC"/>
        <w:jc w:val="center"/>
        <w:rPr>
          <w:rFonts w:asciiTheme="minorHAnsi" w:hAnsiTheme="minorHAnsi"/>
          <w:color w:val="000000"/>
        </w:rPr>
      </w:pPr>
      <w:r w:rsidRPr="00386746">
        <w:rPr>
          <w:rStyle w:val="Strong"/>
          <w:rFonts w:asciiTheme="minorHAnsi" w:hAnsiTheme="minorHAnsi"/>
          <w:color w:val="000000"/>
        </w:rPr>
        <w:t>Rezultati izbora putničke/turističke agencije - organizatora višednevne izvanučioni</w:t>
      </w:r>
      <w:r>
        <w:rPr>
          <w:rStyle w:val="Strong"/>
          <w:rFonts w:asciiTheme="minorHAnsi" w:hAnsiTheme="minorHAnsi"/>
          <w:color w:val="000000"/>
        </w:rPr>
        <w:t>čke nastave 8. razreda (a i b) Osnovne škole Stoja</w:t>
      </w:r>
      <w:r w:rsidRPr="00386746">
        <w:rPr>
          <w:rStyle w:val="Strong"/>
          <w:rFonts w:asciiTheme="minorHAnsi" w:hAnsiTheme="minorHAnsi"/>
          <w:color w:val="000000"/>
        </w:rPr>
        <w:t xml:space="preserve"> iz Pule u S</w:t>
      </w:r>
      <w:r>
        <w:rPr>
          <w:rStyle w:val="Strong"/>
          <w:rFonts w:asciiTheme="minorHAnsi" w:hAnsiTheme="minorHAnsi"/>
          <w:color w:val="000000"/>
        </w:rPr>
        <w:t>redišnju Hrvatsku</w:t>
      </w:r>
    </w:p>
    <w:p w:rsidR="00386746" w:rsidRPr="00386746" w:rsidRDefault="00386746" w:rsidP="00386746">
      <w:pPr>
        <w:pStyle w:val="Normal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86746">
        <w:rPr>
          <w:rFonts w:asciiTheme="minorHAnsi" w:hAnsiTheme="minorHAnsi"/>
          <w:color w:val="000000"/>
        </w:rPr>
        <w:t> </w:t>
      </w:r>
    </w:p>
    <w:p w:rsidR="00386746" w:rsidRPr="00386746" w:rsidRDefault="004C6137" w:rsidP="00386746">
      <w:pPr>
        <w:pStyle w:val="Normal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roditeljskom sastanku održanom</w:t>
      </w:r>
      <w:r w:rsidR="00386746" w:rsidRPr="00386746">
        <w:rPr>
          <w:rFonts w:asciiTheme="minorHAnsi" w:hAnsiTheme="minorHAnsi"/>
          <w:color w:val="000000"/>
        </w:rPr>
        <w:t xml:space="preserve"> u ponedjeljak, 0</w:t>
      </w:r>
      <w:r>
        <w:rPr>
          <w:rFonts w:asciiTheme="minorHAnsi" w:hAnsiTheme="minorHAnsi"/>
          <w:color w:val="000000"/>
        </w:rPr>
        <w:t>7.03.2022. u 17 sati u prostorijama škole Stoja</w:t>
      </w:r>
      <w:r w:rsidR="00386746" w:rsidRPr="0038674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predstavnici agencija Brioni d.o.o. Pula, Danijel travel i Zeatours Pula prezentirali su svoje ponude roditeljima.</w:t>
      </w:r>
    </w:p>
    <w:p w:rsidR="004C6137" w:rsidRDefault="004C6137" w:rsidP="00386746">
      <w:pPr>
        <w:pStyle w:val="Normal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Nakon glasovanja, većinom glasova donijeta je </w:t>
      </w:r>
    </w:p>
    <w:p w:rsidR="004C6137" w:rsidRDefault="004C6137" w:rsidP="00386746">
      <w:pPr>
        <w:pStyle w:val="Normal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ODLUKA  O  ODABIRU  PONUDE</w:t>
      </w:r>
    </w:p>
    <w:p w:rsidR="00386746" w:rsidRPr="00386746" w:rsidRDefault="004C6137" w:rsidP="00386746">
      <w:pPr>
        <w:pStyle w:val="Normal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po javnom pozivu broj 1/2022</w:t>
      </w:r>
      <w:r w:rsidR="00386746" w:rsidRPr="00386746">
        <w:rPr>
          <w:rFonts w:asciiTheme="minorHAnsi" w:hAnsiTheme="minorHAnsi"/>
          <w:color w:val="000000"/>
        </w:rPr>
        <w:t> </w:t>
      </w:r>
    </w:p>
    <w:p w:rsidR="00386746" w:rsidRPr="00386746" w:rsidRDefault="004C6137" w:rsidP="00386746">
      <w:pPr>
        <w:pStyle w:val="Normal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U</w:t>
      </w:r>
      <w:r w:rsidR="00386746" w:rsidRPr="00386746">
        <w:rPr>
          <w:rFonts w:asciiTheme="minorHAnsi" w:hAnsiTheme="minorHAnsi"/>
          <w:color w:val="000000"/>
        </w:rPr>
        <w:t xml:space="preserve">čenici 8. razreda (a, b) Osnovne škole Stoja iz Pule u svibnju 2022. godine otići će na višednevnu izvanučioničku nastavu u Središnju Hrvatsku u organizaciji Putničke agencije </w:t>
      </w:r>
      <w:r w:rsidR="00386746" w:rsidRPr="004C6137">
        <w:rPr>
          <w:rFonts w:asciiTheme="minorHAnsi" w:hAnsiTheme="minorHAnsi"/>
          <w:b/>
          <w:color w:val="000000"/>
        </w:rPr>
        <w:t>Zeatour</w:t>
      </w:r>
      <w:r w:rsidRPr="004C6137">
        <w:rPr>
          <w:rFonts w:asciiTheme="minorHAnsi" w:hAnsiTheme="minorHAnsi"/>
          <w:b/>
          <w:color w:val="000000"/>
        </w:rPr>
        <w:t>s</w:t>
      </w:r>
      <w:r>
        <w:rPr>
          <w:rFonts w:asciiTheme="minorHAnsi" w:hAnsiTheme="minorHAnsi"/>
          <w:color w:val="000000"/>
        </w:rPr>
        <w:t>, Pula.</w:t>
      </w:r>
    </w:p>
    <w:p w:rsidR="00386746" w:rsidRDefault="00386746">
      <w:pPr>
        <w:rPr>
          <w:sz w:val="24"/>
          <w:szCs w:val="24"/>
        </w:rPr>
      </w:pPr>
    </w:p>
    <w:p w:rsidR="009943BB" w:rsidRDefault="004C6137" w:rsidP="00386746">
      <w:pPr>
        <w:tabs>
          <w:tab w:val="left" w:pos="6532"/>
        </w:tabs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:rsidR="00386746" w:rsidRPr="00386746" w:rsidRDefault="00386746" w:rsidP="00386746">
      <w:pPr>
        <w:tabs>
          <w:tab w:val="left" w:pos="574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Vlasta Vincelj</w:t>
      </w:r>
    </w:p>
    <w:sectPr w:rsidR="00386746" w:rsidRPr="00386746" w:rsidSect="0099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86746"/>
    <w:rsid w:val="00386746"/>
    <w:rsid w:val="004C6137"/>
    <w:rsid w:val="009943BB"/>
    <w:rsid w:val="00F6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86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2</cp:revision>
  <dcterms:created xsi:type="dcterms:W3CDTF">2022-03-09T13:03:00Z</dcterms:created>
  <dcterms:modified xsi:type="dcterms:W3CDTF">2022-03-09T13:03:00Z</dcterms:modified>
</cp:coreProperties>
</file>